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8C2260">
      <w:pPr>
        <w:rPr>
          <w:rFonts w:ascii="Arial" w:hAnsi="Arial" w:cs="Arial"/>
          <w:b/>
          <w:sz w:val="8"/>
          <w:szCs w:val="8"/>
        </w:rPr>
      </w:pPr>
    </w:p>
    <w:p w14:paraId="7A449006" w14:textId="77777777" w:rsidR="008C2260" w:rsidRDefault="008C2260" w:rsidP="008C2260">
      <w:pPr>
        <w:pStyle w:val="Pagrindinistekstas"/>
        <w:ind w:firstLine="0"/>
        <w:jc w:val="center"/>
        <w:rPr>
          <w:rFonts w:ascii="Arial" w:hAnsi="Arial" w:cs="Arial"/>
          <w:b/>
          <w:bCs/>
          <w:sz w:val="22"/>
          <w:szCs w:val="22"/>
        </w:rPr>
      </w:pPr>
      <w:r w:rsidRPr="00CC1C92">
        <w:rPr>
          <w:rFonts w:ascii="Arial" w:hAnsi="Arial" w:cs="Arial"/>
          <w:b/>
          <w:bCs/>
          <w:sz w:val="22"/>
          <w:szCs w:val="22"/>
        </w:rPr>
        <w:t>GIS SISTEM</w:t>
      </w:r>
      <w:r w:rsidRPr="00CC1C92">
        <w:rPr>
          <w:rFonts w:ascii="Arial" w:hAnsi="Arial" w:cs="Arial" w:hint="eastAsia"/>
          <w:b/>
          <w:bCs/>
          <w:sz w:val="22"/>
          <w:szCs w:val="22"/>
        </w:rPr>
        <w:t>Ų</w:t>
      </w:r>
      <w:r w:rsidRPr="00CC1C92">
        <w:rPr>
          <w:rFonts w:ascii="Arial" w:hAnsi="Arial" w:cs="Arial"/>
          <w:b/>
          <w:bCs/>
          <w:sz w:val="22"/>
          <w:szCs w:val="22"/>
        </w:rPr>
        <w:t xml:space="preserve"> KONFIG</w:t>
      </w:r>
      <w:r w:rsidRPr="00CC1C92">
        <w:rPr>
          <w:rFonts w:ascii="Arial" w:hAnsi="Arial" w:cs="Arial" w:hint="eastAsia"/>
          <w:b/>
          <w:bCs/>
          <w:sz w:val="22"/>
          <w:szCs w:val="22"/>
        </w:rPr>
        <w:t>Ū</w:t>
      </w:r>
      <w:r w:rsidRPr="00CC1C92">
        <w:rPr>
          <w:rFonts w:ascii="Arial" w:hAnsi="Arial" w:cs="Arial"/>
          <w:b/>
          <w:bCs/>
          <w:sz w:val="22"/>
          <w:szCs w:val="22"/>
        </w:rPr>
        <w:t>RAVIMO PASLAUGOS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8D2037"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1162BBB8" w:rsidR="00A6171D" w:rsidRPr="0010648B" w:rsidRDefault="00A6171D" w:rsidP="00A6171D">
      <w:pPr>
        <w:ind w:firstLine="567"/>
        <w:rPr>
          <w:rFonts w:ascii="Arial" w:hAnsi="Arial" w:cs="Arial"/>
          <w:color w:val="000000" w:themeColor="text1"/>
          <w:sz w:val="22"/>
          <w:szCs w:val="22"/>
        </w:rPr>
      </w:pPr>
      <w:r w:rsidRPr="00F924F7">
        <w:rPr>
          <w:rFonts w:ascii="Arial" w:hAnsi="Arial" w:cs="Arial"/>
          <w:sz w:val="22"/>
          <w:szCs w:val="22"/>
        </w:rPr>
        <w:t xml:space="preserve">Siūlome šias paslaugų </w:t>
      </w:r>
      <w:r w:rsidRPr="0010648B">
        <w:rPr>
          <w:rFonts w:ascii="Arial" w:hAnsi="Arial" w:cs="Arial"/>
          <w:color w:val="000000" w:themeColor="text1"/>
          <w:sz w:val="22"/>
          <w:szCs w:val="22"/>
        </w:rPr>
        <w:t>kainas:</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6279"/>
        <w:gridCol w:w="2786"/>
      </w:tblGrid>
      <w:tr w:rsidR="000362E2" w:rsidRPr="007C42E5" w14:paraId="2959F835" w14:textId="77777777" w:rsidTr="00A50FE0">
        <w:trPr>
          <w:trHeight w:val="574"/>
        </w:trPr>
        <w:tc>
          <w:tcPr>
            <w:tcW w:w="29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2D36E5"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Eil. Nr.</w:t>
            </w:r>
          </w:p>
        </w:tc>
        <w:tc>
          <w:tcPr>
            <w:tcW w:w="32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B9FAA2A" w14:textId="7EDCD294" w:rsidR="000362E2" w:rsidRPr="007C42E5" w:rsidRDefault="007106AF" w:rsidP="00A50FE0">
            <w:pPr>
              <w:widowControl w:val="0"/>
              <w:autoSpaceDE w:val="0"/>
              <w:autoSpaceDN w:val="0"/>
              <w:adjustRightInd w:val="0"/>
              <w:jc w:val="center"/>
              <w:rPr>
                <w:rFonts w:ascii="Arial" w:hAnsi="Arial" w:cs="Arial"/>
                <w:b/>
                <w:sz w:val="22"/>
                <w:szCs w:val="22"/>
                <w:lang w:eastAsia="lt-LT"/>
              </w:rPr>
            </w:pPr>
            <w:r>
              <w:rPr>
                <w:rFonts w:ascii="Arial" w:hAnsi="Arial" w:cs="Arial"/>
                <w:b/>
                <w:bCs/>
                <w:sz w:val="22"/>
                <w:szCs w:val="22"/>
                <w:lang w:eastAsia="lt-LT"/>
              </w:rPr>
              <w:t>Paslaugų</w:t>
            </w:r>
            <w:r w:rsidR="000362E2" w:rsidRPr="007C42E5">
              <w:rPr>
                <w:rFonts w:ascii="Arial" w:hAnsi="Arial" w:cs="Arial"/>
                <w:b/>
                <w:bCs/>
                <w:sz w:val="22"/>
                <w:szCs w:val="22"/>
                <w:lang w:eastAsia="lt-LT"/>
              </w:rPr>
              <w:t xml:space="preserve"> pavadinimas</w:t>
            </w:r>
          </w:p>
        </w:tc>
        <w:tc>
          <w:tcPr>
            <w:tcW w:w="14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4FBEDD"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Kaina, Eur be PVM</w:t>
            </w:r>
          </w:p>
        </w:tc>
      </w:tr>
      <w:tr w:rsidR="000362E2" w:rsidRPr="007C42E5" w14:paraId="606EF07D" w14:textId="77777777" w:rsidTr="00A50FE0">
        <w:trPr>
          <w:trHeight w:val="284"/>
        </w:trPr>
        <w:tc>
          <w:tcPr>
            <w:tcW w:w="292" w:type="pct"/>
            <w:tcBorders>
              <w:top w:val="single" w:sz="4" w:space="0" w:color="auto"/>
              <w:left w:val="single" w:sz="4" w:space="0" w:color="auto"/>
              <w:bottom w:val="single" w:sz="4" w:space="0" w:color="auto"/>
              <w:right w:val="single" w:sz="4" w:space="0" w:color="auto"/>
            </w:tcBorders>
            <w:vAlign w:val="center"/>
          </w:tcPr>
          <w:p w14:paraId="7B93CD83" w14:textId="77777777" w:rsidR="000362E2" w:rsidRPr="007C42E5" w:rsidRDefault="000362E2" w:rsidP="00A50FE0">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3261" w:type="pct"/>
          </w:tcPr>
          <w:p w14:paraId="704006A2" w14:textId="6953FF09" w:rsidR="000362E2" w:rsidRPr="008D2037" w:rsidRDefault="007106AF" w:rsidP="00A50FE0">
            <w:pPr>
              <w:rPr>
                <w:rFonts w:ascii="Arial" w:eastAsia="Calibri" w:hAnsi="Arial" w:cs="Arial"/>
                <w:sz w:val="22"/>
                <w:szCs w:val="22"/>
              </w:rPr>
            </w:pPr>
            <w:r w:rsidRPr="008D2037">
              <w:rPr>
                <w:rFonts w:ascii="Arial" w:eastAsiaTheme="minorHAnsi" w:hAnsi="Arial" w:cs="Arial"/>
                <w:sz w:val="22"/>
                <w:szCs w:val="22"/>
              </w:rPr>
              <w:t>KTVIS GIS konfigūravim</w:t>
            </w:r>
            <w:r w:rsidRPr="008D2037">
              <w:rPr>
                <w:rFonts w:ascii="Arial" w:eastAsiaTheme="minorHAnsi" w:hAnsi="Arial" w:cs="Arial"/>
                <w:sz w:val="22"/>
                <w:szCs w:val="22"/>
              </w:rPr>
              <w:t>as</w:t>
            </w:r>
          </w:p>
        </w:tc>
        <w:tc>
          <w:tcPr>
            <w:tcW w:w="1447" w:type="pct"/>
            <w:tcBorders>
              <w:top w:val="single" w:sz="4" w:space="0" w:color="auto"/>
              <w:left w:val="single" w:sz="4" w:space="0" w:color="auto"/>
              <w:bottom w:val="single" w:sz="4" w:space="0" w:color="auto"/>
              <w:right w:val="single" w:sz="4" w:space="0" w:color="auto"/>
            </w:tcBorders>
            <w:vAlign w:val="center"/>
          </w:tcPr>
          <w:p w14:paraId="634B725B" w14:textId="77777777" w:rsidR="000362E2" w:rsidRPr="007C42E5" w:rsidRDefault="000362E2" w:rsidP="00A50FE0">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0362E2" w:rsidRPr="007C42E5" w14:paraId="1A75880D" w14:textId="77777777" w:rsidTr="00A50FE0">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CC6AD" w14:textId="77777777" w:rsidR="000362E2" w:rsidRPr="007C42E5" w:rsidRDefault="000362E2" w:rsidP="00A50FE0">
            <w:pPr>
              <w:widowControl w:val="0"/>
              <w:autoSpaceDE w:val="0"/>
              <w:autoSpaceDN w:val="0"/>
              <w:adjustRightInd w:val="0"/>
              <w:jc w:val="right"/>
              <w:rPr>
                <w:rFonts w:ascii="Arial" w:eastAsia="Calibri" w:hAnsi="Arial" w:cs="Arial"/>
                <w:b/>
                <w:color w:val="000000"/>
                <w:sz w:val="22"/>
                <w:szCs w:val="22"/>
              </w:rPr>
            </w:pPr>
            <w:r w:rsidRPr="007C42E5">
              <w:rPr>
                <w:rFonts w:ascii="Arial" w:eastAsia="Calibri" w:hAnsi="Arial" w:cs="Arial"/>
                <w:b/>
                <w:color w:val="000000"/>
                <w:sz w:val="22"/>
                <w:szCs w:val="22"/>
              </w:rPr>
              <w:t>Bendra pasiūlymo kaina (</w:t>
            </w:r>
            <w:r w:rsidRPr="007C42E5">
              <w:rPr>
                <w:rFonts w:ascii="Arial" w:hAnsi="Arial" w:cs="Arial"/>
                <w:b/>
                <w:sz w:val="22"/>
                <w:szCs w:val="22"/>
                <w:lang w:eastAsia="lt-LT"/>
              </w:rPr>
              <w:t>Eur be PVM)</w:t>
            </w:r>
            <w:r w:rsidRPr="007C42E5">
              <w:rPr>
                <w:rFonts w:ascii="Arial" w:eastAsia="Calibri" w:hAnsi="Arial" w:cs="Arial"/>
                <w:b/>
                <w:color w:val="000000"/>
                <w:sz w:val="22"/>
                <w:szCs w:val="22"/>
              </w:rPr>
              <w:t>:</w:t>
            </w:r>
            <w:r w:rsidRPr="007C42E5">
              <w:rPr>
                <w:rFonts w:ascii="Arial" w:eastAsia="Calibri" w:hAnsi="Arial" w:cs="Arial"/>
                <w:color w:val="000000"/>
                <w:sz w:val="22"/>
                <w:szCs w:val="22"/>
              </w:rPr>
              <w:t xml:space="preserve"> </w:t>
            </w:r>
          </w:p>
        </w:tc>
        <w:tc>
          <w:tcPr>
            <w:tcW w:w="1447" w:type="pct"/>
            <w:tcBorders>
              <w:top w:val="single" w:sz="4" w:space="0" w:color="auto"/>
              <w:left w:val="single" w:sz="4" w:space="0" w:color="auto"/>
              <w:bottom w:val="single" w:sz="4" w:space="0" w:color="auto"/>
              <w:right w:val="single" w:sz="4" w:space="0" w:color="auto"/>
            </w:tcBorders>
            <w:vAlign w:val="center"/>
          </w:tcPr>
          <w:p w14:paraId="542E9777" w14:textId="77777777" w:rsidR="000362E2" w:rsidRPr="007C42E5" w:rsidRDefault="000362E2" w:rsidP="00A50FE0">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0362E2" w:rsidRPr="007C42E5" w14:paraId="7A208879" w14:textId="77777777" w:rsidTr="00A50FE0">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109B4" w14:textId="77777777" w:rsidR="000362E2" w:rsidRPr="007C42E5" w:rsidRDefault="000362E2" w:rsidP="00A50FE0">
            <w:pPr>
              <w:widowControl w:val="0"/>
              <w:autoSpaceDE w:val="0"/>
              <w:autoSpaceDN w:val="0"/>
              <w:adjustRightInd w:val="0"/>
              <w:jc w:val="right"/>
              <w:rPr>
                <w:rFonts w:ascii="Arial" w:eastAsia="Calibri" w:hAnsi="Arial" w:cs="Arial"/>
                <w:b/>
                <w:color w:val="000000"/>
                <w:sz w:val="22"/>
                <w:szCs w:val="22"/>
              </w:rPr>
            </w:pPr>
            <w:r w:rsidRPr="007C42E5">
              <w:rPr>
                <w:rFonts w:ascii="Arial" w:hAnsi="Arial" w:cs="Arial"/>
                <w:b/>
                <w:sz w:val="22"/>
                <w:szCs w:val="22"/>
                <w:lang w:eastAsia="lt-LT"/>
              </w:rPr>
              <w:t>PVM (21 proc.):</w:t>
            </w:r>
          </w:p>
        </w:tc>
        <w:tc>
          <w:tcPr>
            <w:tcW w:w="1447" w:type="pct"/>
            <w:tcBorders>
              <w:top w:val="single" w:sz="4" w:space="0" w:color="auto"/>
              <w:left w:val="single" w:sz="4" w:space="0" w:color="auto"/>
              <w:bottom w:val="single" w:sz="4" w:space="0" w:color="auto"/>
              <w:right w:val="single" w:sz="4" w:space="0" w:color="auto"/>
            </w:tcBorders>
            <w:vAlign w:val="center"/>
          </w:tcPr>
          <w:p w14:paraId="1F0E13F6" w14:textId="77777777" w:rsidR="000362E2" w:rsidRPr="007C42E5" w:rsidRDefault="000362E2" w:rsidP="00A50FE0">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0362E2" w:rsidRPr="007C42E5" w14:paraId="59A5DFD5" w14:textId="77777777" w:rsidTr="00A50FE0">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208E6E" w14:textId="77777777" w:rsidR="000362E2" w:rsidRPr="007C42E5" w:rsidRDefault="000362E2" w:rsidP="00A50FE0">
            <w:pPr>
              <w:widowControl w:val="0"/>
              <w:autoSpaceDE w:val="0"/>
              <w:autoSpaceDN w:val="0"/>
              <w:adjustRightInd w:val="0"/>
              <w:jc w:val="right"/>
              <w:rPr>
                <w:rFonts w:ascii="Arial" w:eastAsia="Calibri" w:hAnsi="Arial" w:cs="Arial"/>
                <w:b/>
                <w:color w:val="000000"/>
                <w:sz w:val="22"/>
                <w:szCs w:val="22"/>
              </w:rPr>
            </w:pPr>
            <w:r w:rsidRPr="007C42E5">
              <w:rPr>
                <w:rFonts w:ascii="Arial" w:hAnsi="Arial" w:cs="Arial"/>
                <w:b/>
                <w:sz w:val="22"/>
                <w:szCs w:val="22"/>
                <w:lang w:eastAsia="lt-LT"/>
              </w:rPr>
              <w:t>Bendra viso pasiūlymo kaina (Eur su PVM):</w:t>
            </w:r>
          </w:p>
        </w:tc>
        <w:tc>
          <w:tcPr>
            <w:tcW w:w="1447" w:type="pct"/>
            <w:tcBorders>
              <w:top w:val="single" w:sz="4" w:space="0" w:color="auto"/>
              <w:left w:val="single" w:sz="4" w:space="0" w:color="auto"/>
              <w:bottom w:val="single" w:sz="4" w:space="0" w:color="auto"/>
              <w:right w:val="single" w:sz="4" w:space="0" w:color="auto"/>
            </w:tcBorders>
            <w:vAlign w:val="center"/>
          </w:tcPr>
          <w:p w14:paraId="7504F131" w14:textId="77777777" w:rsidR="000362E2" w:rsidRPr="007C42E5" w:rsidRDefault="000362E2" w:rsidP="00A50FE0">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bl>
    <w:p w14:paraId="4B88D21C" w14:textId="223B0376" w:rsidR="000362E2" w:rsidRPr="007C42E5" w:rsidRDefault="000362E2" w:rsidP="000362E2">
      <w:pPr>
        <w:suppressAutoHyphens/>
        <w:rPr>
          <w:rFonts w:ascii="Arial" w:hAnsi="Arial" w:cs="Arial"/>
          <w:kern w:val="2"/>
          <w:sz w:val="22"/>
          <w:szCs w:val="22"/>
        </w:rPr>
      </w:pPr>
      <w:r w:rsidRPr="007C42E5">
        <w:rPr>
          <w:rFonts w:ascii="Arial" w:hAnsi="Arial" w:cs="Arial"/>
          <w:sz w:val="22"/>
          <w:szCs w:val="22"/>
        </w:rPr>
        <w:t>*</w:t>
      </w:r>
      <w:r w:rsidRPr="007C42E5">
        <w:rPr>
          <w:rFonts w:ascii="Arial" w:hAnsi="Arial" w:cs="Arial"/>
          <w:kern w:val="2"/>
          <w:sz w:val="22"/>
          <w:szCs w:val="22"/>
        </w:rPr>
        <w:t xml:space="preserve"> </w:t>
      </w:r>
      <w:r w:rsidR="00B25614" w:rsidRPr="00B25614">
        <w:rPr>
          <w:rFonts w:ascii="Arial" w:eastAsiaTheme="minorHAnsi" w:hAnsi="Arial" w:cs="Arial"/>
          <w:sz w:val="22"/>
          <w:szCs w:val="22"/>
        </w:rPr>
        <w:t>KTVIS GIS konfigūravim</w:t>
      </w:r>
      <w:r w:rsidR="00B25614">
        <w:rPr>
          <w:rFonts w:ascii="Arial" w:eastAsiaTheme="minorHAnsi" w:hAnsi="Arial" w:cs="Arial"/>
          <w:sz w:val="22"/>
          <w:szCs w:val="22"/>
        </w:rPr>
        <w:t>o paslaugos</w:t>
      </w:r>
      <w:r w:rsidR="00B25614" w:rsidRPr="007C42E5">
        <w:rPr>
          <w:rFonts w:ascii="Arial" w:hAnsi="Arial" w:cs="Arial"/>
          <w:kern w:val="2"/>
          <w:sz w:val="22"/>
          <w:szCs w:val="22"/>
        </w:rPr>
        <w:t xml:space="preserve"> </w:t>
      </w:r>
      <w:r w:rsidRPr="007C42E5">
        <w:rPr>
          <w:rFonts w:ascii="Arial" w:hAnsi="Arial" w:cs="Arial"/>
          <w:kern w:val="2"/>
          <w:sz w:val="22"/>
          <w:szCs w:val="22"/>
        </w:rPr>
        <w:t>pilna apimtimi aprašyta SPS Priede Nr. 4 „Techninė specifikacija“</w:t>
      </w:r>
    </w:p>
    <w:p w14:paraId="33C567D5" w14:textId="77777777" w:rsidR="000362E2" w:rsidRPr="007C42E5" w:rsidRDefault="000362E2" w:rsidP="000362E2">
      <w:pPr>
        <w:rPr>
          <w:rFonts w:ascii="Arial" w:hAnsi="Arial" w:cs="Arial"/>
          <w:color w:val="000000" w:themeColor="text1"/>
          <w:sz w:val="22"/>
          <w:szCs w:val="22"/>
        </w:rPr>
      </w:pPr>
    </w:p>
    <w:p w14:paraId="372D36AA" w14:textId="77777777" w:rsidR="000362E2" w:rsidRPr="007C42E5" w:rsidRDefault="000362E2" w:rsidP="000362E2">
      <w:pPr>
        <w:ind w:firstLine="567"/>
        <w:rPr>
          <w:rFonts w:ascii="Arial" w:hAnsi="Arial" w:cs="Arial"/>
          <w:color w:val="000000" w:themeColor="text1"/>
          <w:sz w:val="22"/>
          <w:szCs w:val="22"/>
        </w:rPr>
      </w:pPr>
      <w:r w:rsidRPr="007C42E5">
        <w:rPr>
          <w:rFonts w:ascii="Arial" w:hAnsi="Arial" w:cs="Arial"/>
          <w:color w:val="000000" w:themeColor="text1"/>
          <w:sz w:val="22"/>
          <w:szCs w:val="22"/>
        </w:rPr>
        <w:t>Siūlome šiuos paslaugų įkainius:</w:t>
      </w:r>
    </w:p>
    <w:p w14:paraId="5C96DAE4" w14:textId="0CA52A84" w:rsidR="000362E2" w:rsidRPr="00733405" w:rsidRDefault="008D2037" w:rsidP="000362E2">
      <w:pPr>
        <w:ind w:firstLine="567"/>
        <w:jc w:val="right"/>
        <w:rPr>
          <w:rFonts w:ascii="Arial" w:hAnsi="Arial" w:cs="Arial"/>
          <w:i/>
          <w:iCs/>
          <w:sz w:val="22"/>
          <w:szCs w:val="22"/>
        </w:rPr>
      </w:pPr>
      <w:r>
        <w:rPr>
          <w:rFonts w:ascii="Arial" w:hAnsi="Arial" w:cs="Arial"/>
          <w:i/>
          <w:iCs/>
          <w:sz w:val="22"/>
          <w:szCs w:val="22"/>
        </w:rPr>
        <w:t>2</w:t>
      </w:r>
      <w:r w:rsidR="000362E2" w:rsidRPr="00733405">
        <w:rPr>
          <w:rFonts w:ascii="Arial" w:hAnsi="Arial" w:cs="Arial"/>
          <w:i/>
          <w:iCs/>
          <w:sz w:val="22"/>
          <w:szCs w:val="22"/>
        </w:rPr>
        <w:t xml:space="preserve">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545"/>
        <w:gridCol w:w="1131"/>
        <w:gridCol w:w="1559"/>
        <w:gridCol w:w="1422"/>
        <w:gridCol w:w="1416"/>
      </w:tblGrid>
      <w:tr w:rsidR="000362E2" w:rsidRPr="007C42E5" w14:paraId="22553ACC" w14:textId="77777777" w:rsidTr="00A50FE0">
        <w:trPr>
          <w:trHeight w:val="606"/>
        </w:trPr>
        <w:tc>
          <w:tcPr>
            <w:tcW w:w="291" w:type="pct"/>
            <w:tcBorders>
              <w:top w:val="single" w:sz="4" w:space="0" w:color="auto"/>
              <w:left w:val="single" w:sz="4" w:space="0" w:color="auto"/>
              <w:bottom w:val="single" w:sz="4" w:space="0" w:color="auto"/>
              <w:right w:val="single" w:sz="4" w:space="0" w:color="auto"/>
            </w:tcBorders>
            <w:vAlign w:val="center"/>
            <w:hideMark/>
          </w:tcPr>
          <w:p w14:paraId="22585371"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Eil. Nr.</w:t>
            </w:r>
          </w:p>
        </w:tc>
        <w:tc>
          <w:tcPr>
            <w:tcW w:w="1840" w:type="pct"/>
            <w:tcBorders>
              <w:top w:val="single" w:sz="4" w:space="0" w:color="auto"/>
              <w:left w:val="single" w:sz="4" w:space="0" w:color="auto"/>
              <w:bottom w:val="single" w:sz="4" w:space="0" w:color="auto"/>
              <w:right w:val="single" w:sz="4" w:space="0" w:color="auto"/>
            </w:tcBorders>
            <w:vAlign w:val="center"/>
            <w:hideMark/>
          </w:tcPr>
          <w:p w14:paraId="3185DE22"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bCs/>
                <w:sz w:val="22"/>
                <w:szCs w:val="22"/>
                <w:lang w:eastAsia="lt-LT"/>
              </w:rPr>
              <w:t>Pirkimo objektas</w:t>
            </w:r>
          </w:p>
        </w:tc>
        <w:tc>
          <w:tcPr>
            <w:tcW w:w="587" w:type="pct"/>
            <w:tcBorders>
              <w:top w:val="single" w:sz="4" w:space="0" w:color="auto"/>
              <w:left w:val="single" w:sz="4" w:space="0" w:color="auto"/>
              <w:bottom w:val="single" w:sz="4" w:space="0" w:color="auto"/>
              <w:right w:val="single" w:sz="4" w:space="0" w:color="auto"/>
            </w:tcBorders>
            <w:vAlign w:val="center"/>
          </w:tcPr>
          <w:p w14:paraId="77A78E26"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Mato</w:t>
            </w:r>
          </w:p>
          <w:p w14:paraId="720532CD"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vnt.</w:t>
            </w:r>
          </w:p>
        </w:tc>
        <w:tc>
          <w:tcPr>
            <w:tcW w:w="809" w:type="pct"/>
            <w:tcBorders>
              <w:top w:val="single" w:sz="4" w:space="0" w:color="auto"/>
              <w:left w:val="single" w:sz="4" w:space="0" w:color="auto"/>
              <w:bottom w:val="single" w:sz="4" w:space="0" w:color="auto"/>
              <w:right w:val="single" w:sz="4" w:space="0" w:color="auto"/>
            </w:tcBorders>
            <w:vAlign w:val="center"/>
          </w:tcPr>
          <w:p w14:paraId="4C7ACAFF" w14:textId="77777777" w:rsidR="000362E2" w:rsidRPr="007C42E5" w:rsidRDefault="000362E2" w:rsidP="00A50FE0">
            <w:pPr>
              <w:widowControl w:val="0"/>
              <w:autoSpaceDE w:val="0"/>
              <w:autoSpaceDN w:val="0"/>
              <w:adjustRightInd w:val="0"/>
              <w:jc w:val="center"/>
              <w:rPr>
                <w:rFonts w:ascii="Arial" w:hAnsi="Arial" w:cs="Arial"/>
                <w:b/>
                <w:color w:val="000000" w:themeColor="text1"/>
                <w:sz w:val="22"/>
                <w:szCs w:val="22"/>
                <w:lang w:eastAsia="lt-LT"/>
              </w:rPr>
            </w:pPr>
            <w:r w:rsidRPr="007C42E5">
              <w:rPr>
                <w:rFonts w:ascii="Arial" w:hAnsi="Arial" w:cs="Arial"/>
                <w:b/>
                <w:color w:val="000000" w:themeColor="text1"/>
                <w:sz w:val="22"/>
                <w:szCs w:val="22"/>
                <w:lang w:eastAsia="lt-LT"/>
              </w:rPr>
              <w:t>Maksimalus kiekis***</w:t>
            </w:r>
          </w:p>
        </w:tc>
        <w:tc>
          <w:tcPr>
            <w:tcW w:w="738" w:type="pct"/>
            <w:tcBorders>
              <w:top w:val="single" w:sz="4" w:space="0" w:color="auto"/>
              <w:left w:val="single" w:sz="4" w:space="0" w:color="auto"/>
              <w:bottom w:val="single" w:sz="4" w:space="0" w:color="auto"/>
              <w:right w:val="single" w:sz="4" w:space="0" w:color="auto"/>
            </w:tcBorders>
            <w:vAlign w:val="center"/>
          </w:tcPr>
          <w:p w14:paraId="1DCA8177" w14:textId="77777777" w:rsidR="000362E2" w:rsidRPr="007C42E5" w:rsidRDefault="000362E2" w:rsidP="00A50FE0">
            <w:pPr>
              <w:widowControl w:val="0"/>
              <w:autoSpaceDE w:val="0"/>
              <w:autoSpaceDN w:val="0"/>
              <w:adjustRightInd w:val="0"/>
              <w:jc w:val="center"/>
              <w:rPr>
                <w:rFonts w:ascii="Arial" w:hAnsi="Arial" w:cs="Arial"/>
                <w:b/>
                <w:bCs/>
                <w:color w:val="000000" w:themeColor="text1"/>
                <w:sz w:val="22"/>
                <w:szCs w:val="22"/>
                <w:lang w:eastAsia="lt-LT"/>
              </w:rPr>
            </w:pPr>
            <w:r w:rsidRPr="007C42E5">
              <w:rPr>
                <w:rFonts w:ascii="Arial" w:hAnsi="Arial" w:cs="Arial"/>
                <w:b/>
                <w:bCs/>
                <w:color w:val="000000" w:themeColor="text1"/>
                <w:sz w:val="22"/>
                <w:szCs w:val="22"/>
                <w:lang w:eastAsia="lt-LT"/>
              </w:rPr>
              <w:t>Įkainis, Eur be PVM</w:t>
            </w:r>
          </w:p>
        </w:tc>
        <w:tc>
          <w:tcPr>
            <w:tcW w:w="735" w:type="pct"/>
            <w:tcBorders>
              <w:top w:val="single" w:sz="4" w:space="0" w:color="auto"/>
              <w:left w:val="single" w:sz="4" w:space="0" w:color="auto"/>
              <w:bottom w:val="single" w:sz="4" w:space="0" w:color="auto"/>
              <w:right w:val="single" w:sz="4" w:space="0" w:color="auto"/>
            </w:tcBorders>
            <w:vAlign w:val="center"/>
          </w:tcPr>
          <w:p w14:paraId="7CD56A20" w14:textId="77777777" w:rsidR="000362E2" w:rsidRPr="007C42E5" w:rsidRDefault="000362E2" w:rsidP="00A50FE0">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Kaina, Eur be PVM</w:t>
            </w:r>
          </w:p>
        </w:tc>
      </w:tr>
      <w:tr w:rsidR="000362E2" w:rsidRPr="007C42E5" w14:paraId="5D7E095A" w14:textId="77777777" w:rsidTr="00A50FE0">
        <w:trPr>
          <w:trHeight w:val="133"/>
        </w:trPr>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BD709D" w14:textId="77777777" w:rsidR="000362E2" w:rsidRPr="007C42E5" w:rsidRDefault="000362E2" w:rsidP="00A50FE0">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1</w:t>
            </w:r>
          </w:p>
        </w:tc>
        <w:tc>
          <w:tcPr>
            <w:tcW w:w="1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95FBF9" w14:textId="77777777" w:rsidR="000362E2" w:rsidRPr="007C42E5" w:rsidRDefault="000362E2" w:rsidP="00A50FE0">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2</w:t>
            </w:r>
          </w:p>
        </w:tc>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F03720" w14:textId="77777777" w:rsidR="000362E2" w:rsidRPr="007C42E5" w:rsidRDefault="000362E2" w:rsidP="00A50FE0">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3</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7FC540" w14:textId="77777777" w:rsidR="000362E2" w:rsidRPr="007C42E5" w:rsidRDefault="000362E2" w:rsidP="00A50FE0">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4</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BF2767" w14:textId="77777777" w:rsidR="000362E2" w:rsidRPr="007C42E5" w:rsidRDefault="000362E2" w:rsidP="00A50FE0">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5</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E577DB2" w14:textId="77777777" w:rsidR="000362E2" w:rsidRPr="007C42E5" w:rsidRDefault="000362E2" w:rsidP="00A50FE0">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6=(4x5)</w:t>
            </w:r>
          </w:p>
        </w:tc>
      </w:tr>
      <w:tr w:rsidR="00D009FA" w:rsidRPr="007C42E5" w14:paraId="73CDAC75" w14:textId="77777777" w:rsidTr="00C8509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4739ACEB" w14:textId="77777777" w:rsidR="00D009FA" w:rsidRPr="007C42E5" w:rsidRDefault="00D009FA" w:rsidP="00D009FA">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tcPr>
          <w:p w14:paraId="0AAB8A71" w14:textId="2FBB7A5A" w:rsidR="00D009FA" w:rsidRPr="007C42E5" w:rsidRDefault="00D009FA" w:rsidP="00D009FA">
            <w:pPr>
              <w:rPr>
                <w:rFonts w:ascii="Arial" w:eastAsia="Calibri" w:hAnsi="Arial" w:cs="Arial"/>
                <w:sz w:val="22"/>
                <w:szCs w:val="22"/>
              </w:rPr>
            </w:pPr>
            <w:r w:rsidRPr="00B91485">
              <w:rPr>
                <w:rFonts w:ascii="Arial" w:eastAsiaTheme="minorHAnsi" w:hAnsi="Arial" w:cs="Arial"/>
                <w:sz w:val="22"/>
                <w:szCs w:val="22"/>
              </w:rPr>
              <w:t>Eismoinfo Enterprise versijos pakėlimas, SOE servisų ir Gazzetter serviso suderinimas su atnaujinta Enterprise versija (potencialiai I metai)</w:t>
            </w:r>
          </w:p>
        </w:tc>
        <w:tc>
          <w:tcPr>
            <w:tcW w:w="587" w:type="pct"/>
            <w:vAlign w:val="center"/>
          </w:tcPr>
          <w:p w14:paraId="71EAC712" w14:textId="77777777" w:rsidR="00D009FA" w:rsidRPr="007C42E5" w:rsidRDefault="00D009FA" w:rsidP="00D009FA">
            <w:pPr>
              <w:tabs>
                <w:tab w:val="left" w:pos="993"/>
              </w:tabs>
              <w:jc w:val="center"/>
              <w:rPr>
                <w:rFonts w:ascii="Arial" w:eastAsia="Calibri" w:hAnsi="Arial" w:cs="Arial"/>
                <w:sz w:val="22"/>
                <w:szCs w:val="22"/>
              </w:rPr>
            </w:pPr>
            <w:r w:rsidRPr="007C42E5">
              <w:rPr>
                <w:rFonts w:ascii="Arial" w:hAnsi="Arial" w:cs="Arial"/>
                <w:sz w:val="22"/>
                <w:szCs w:val="22"/>
              </w:rPr>
              <w:t>val.</w:t>
            </w:r>
          </w:p>
        </w:tc>
        <w:tc>
          <w:tcPr>
            <w:tcW w:w="809" w:type="pct"/>
            <w:vAlign w:val="center"/>
          </w:tcPr>
          <w:p w14:paraId="56E3FC51" w14:textId="1633E9B1" w:rsidR="00D009FA" w:rsidRPr="007C42E5" w:rsidRDefault="00D009FA" w:rsidP="00D009FA">
            <w:pPr>
              <w:jc w:val="center"/>
              <w:rPr>
                <w:rFonts w:ascii="Arial" w:eastAsia="Calibri" w:hAnsi="Arial" w:cs="Arial"/>
                <w:sz w:val="22"/>
                <w:szCs w:val="22"/>
                <w:lang w:val="en-US"/>
              </w:rPr>
            </w:pPr>
            <w:r>
              <w:rPr>
                <w:rFonts w:ascii="Arial" w:eastAsiaTheme="minorHAnsi" w:hAnsi="Arial" w:cs="Arial"/>
                <w:sz w:val="22"/>
                <w:szCs w:val="22"/>
              </w:rPr>
              <w:t>120</w:t>
            </w:r>
          </w:p>
        </w:tc>
        <w:tc>
          <w:tcPr>
            <w:tcW w:w="738" w:type="pct"/>
            <w:tcBorders>
              <w:top w:val="single" w:sz="4" w:space="0" w:color="auto"/>
              <w:left w:val="single" w:sz="4" w:space="0" w:color="auto"/>
              <w:bottom w:val="single" w:sz="4" w:space="0" w:color="auto"/>
              <w:right w:val="single" w:sz="4" w:space="0" w:color="auto"/>
            </w:tcBorders>
            <w:vAlign w:val="center"/>
          </w:tcPr>
          <w:p w14:paraId="03539628" w14:textId="77777777" w:rsidR="00D009FA" w:rsidRPr="007C42E5" w:rsidRDefault="00D009FA" w:rsidP="00D009FA">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38B43122" w14:textId="77777777" w:rsidR="00D009FA" w:rsidRPr="007C42E5" w:rsidRDefault="00D009FA" w:rsidP="00D009FA">
            <w:pPr>
              <w:widowControl w:val="0"/>
              <w:autoSpaceDE w:val="0"/>
              <w:autoSpaceDN w:val="0"/>
              <w:adjustRightInd w:val="0"/>
              <w:jc w:val="center"/>
              <w:rPr>
                <w:rFonts w:ascii="Arial" w:hAnsi="Arial" w:cs="Arial"/>
                <w:sz w:val="22"/>
                <w:szCs w:val="22"/>
                <w:lang w:eastAsia="lt-LT"/>
              </w:rPr>
            </w:pPr>
          </w:p>
        </w:tc>
      </w:tr>
      <w:tr w:rsidR="00D009FA" w:rsidRPr="007C42E5" w14:paraId="5E4ACEF9" w14:textId="77777777" w:rsidTr="00C8509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345E03CF" w14:textId="77777777" w:rsidR="00D009FA" w:rsidRPr="007C42E5" w:rsidRDefault="00D009FA" w:rsidP="00D009FA">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tcPr>
          <w:p w14:paraId="15C4E70E" w14:textId="45B2C1D4" w:rsidR="00D009FA" w:rsidRPr="007C42E5" w:rsidRDefault="00D009FA" w:rsidP="00D009FA">
            <w:pPr>
              <w:rPr>
                <w:rFonts w:ascii="Arial" w:hAnsi="Arial" w:cs="Arial"/>
                <w:sz w:val="22"/>
                <w:szCs w:val="22"/>
              </w:rPr>
            </w:pPr>
            <w:r w:rsidRPr="00AB43A4">
              <w:rPr>
                <w:rFonts w:ascii="Arial" w:eastAsiaTheme="minorHAnsi" w:hAnsi="Arial" w:cs="Arial"/>
                <w:sz w:val="22"/>
                <w:szCs w:val="22"/>
              </w:rPr>
              <w:t>Enterprise versijos pakėlimas, aplikacijų suderinimas su atnaujinta Enterprise versija ir kitos nenumatytos paslaugos pagal poreikį (potencialiai II-III metai)</w:t>
            </w:r>
          </w:p>
        </w:tc>
        <w:tc>
          <w:tcPr>
            <w:tcW w:w="587" w:type="pct"/>
            <w:vAlign w:val="center"/>
          </w:tcPr>
          <w:p w14:paraId="3DE0C92C" w14:textId="77777777" w:rsidR="00D009FA" w:rsidRPr="007C42E5" w:rsidRDefault="00D009FA" w:rsidP="00D009FA">
            <w:pPr>
              <w:tabs>
                <w:tab w:val="left" w:pos="993"/>
              </w:tabs>
              <w:jc w:val="center"/>
              <w:rPr>
                <w:rFonts w:ascii="Arial" w:hAnsi="Arial" w:cs="Arial"/>
                <w:sz w:val="22"/>
                <w:szCs w:val="22"/>
              </w:rPr>
            </w:pPr>
            <w:r w:rsidRPr="007C42E5">
              <w:rPr>
                <w:rFonts w:ascii="Arial" w:hAnsi="Arial" w:cs="Arial"/>
                <w:sz w:val="22"/>
                <w:szCs w:val="22"/>
              </w:rPr>
              <w:t>val.</w:t>
            </w:r>
          </w:p>
        </w:tc>
        <w:tc>
          <w:tcPr>
            <w:tcW w:w="809" w:type="pct"/>
            <w:vAlign w:val="center"/>
          </w:tcPr>
          <w:p w14:paraId="73926297" w14:textId="62A1B5BB" w:rsidR="00D009FA" w:rsidRPr="007C42E5" w:rsidRDefault="00D009FA" w:rsidP="00D009FA">
            <w:pPr>
              <w:jc w:val="center"/>
              <w:rPr>
                <w:rFonts w:ascii="Arial" w:hAnsi="Arial" w:cs="Arial"/>
                <w:sz w:val="22"/>
                <w:szCs w:val="22"/>
              </w:rPr>
            </w:pPr>
            <w:r w:rsidRPr="00D11E14">
              <w:rPr>
                <w:rFonts w:ascii="Arial" w:eastAsiaTheme="minorHAnsi" w:hAnsi="Arial" w:cs="Arial"/>
                <w:sz w:val="22"/>
                <w:szCs w:val="22"/>
              </w:rPr>
              <w:t>200</w:t>
            </w:r>
          </w:p>
        </w:tc>
        <w:tc>
          <w:tcPr>
            <w:tcW w:w="738" w:type="pct"/>
            <w:tcBorders>
              <w:top w:val="single" w:sz="4" w:space="0" w:color="auto"/>
              <w:left w:val="single" w:sz="4" w:space="0" w:color="auto"/>
              <w:bottom w:val="single" w:sz="4" w:space="0" w:color="auto"/>
              <w:right w:val="single" w:sz="4" w:space="0" w:color="auto"/>
            </w:tcBorders>
            <w:vAlign w:val="center"/>
          </w:tcPr>
          <w:p w14:paraId="51DD313E" w14:textId="77777777" w:rsidR="00D009FA" w:rsidRPr="007C42E5" w:rsidRDefault="00D009FA" w:rsidP="00D009FA">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2DB6F110" w14:textId="77777777" w:rsidR="00D009FA" w:rsidRPr="007C42E5" w:rsidRDefault="00D009FA" w:rsidP="00D009FA">
            <w:pPr>
              <w:widowControl w:val="0"/>
              <w:autoSpaceDE w:val="0"/>
              <w:autoSpaceDN w:val="0"/>
              <w:adjustRightInd w:val="0"/>
              <w:jc w:val="center"/>
              <w:rPr>
                <w:rFonts w:ascii="Arial" w:hAnsi="Arial" w:cs="Arial"/>
                <w:sz w:val="22"/>
                <w:szCs w:val="22"/>
                <w:lang w:eastAsia="lt-LT"/>
              </w:rPr>
            </w:pPr>
          </w:p>
        </w:tc>
      </w:tr>
      <w:tr w:rsidR="00D009FA" w:rsidRPr="007C42E5" w14:paraId="2578B787" w14:textId="77777777" w:rsidTr="00C8509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0621C37" w14:textId="77777777" w:rsidR="00D009FA" w:rsidRPr="007C42E5" w:rsidRDefault="00D009FA" w:rsidP="00D009FA">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tcPr>
          <w:p w14:paraId="6EE1247F" w14:textId="75C2C7C4" w:rsidR="00D009FA" w:rsidRPr="007C42E5" w:rsidRDefault="00D009FA" w:rsidP="00D009FA">
            <w:pPr>
              <w:rPr>
                <w:rFonts w:ascii="Arial" w:hAnsi="Arial" w:cs="Arial"/>
                <w:color w:val="000000"/>
                <w:sz w:val="22"/>
                <w:szCs w:val="22"/>
              </w:rPr>
            </w:pPr>
            <w:r w:rsidRPr="009D0A09">
              <w:rPr>
                <w:rFonts w:ascii="Arial" w:eastAsiaTheme="minorHAnsi" w:hAnsi="Arial" w:cs="Arial"/>
                <w:sz w:val="22"/>
                <w:szCs w:val="22"/>
              </w:rPr>
              <w:t>Su Jasper ataskaitų variklio atnaujinimu susiję darbai, pagalba konfigūruojant ataskaitų šablonus, arba pereinant ant alternatyvaus ataskaitų variklio</w:t>
            </w:r>
          </w:p>
        </w:tc>
        <w:tc>
          <w:tcPr>
            <w:tcW w:w="587" w:type="pct"/>
            <w:vAlign w:val="center"/>
          </w:tcPr>
          <w:p w14:paraId="4E421705" w14:textId="35EEE973" w:rsidR="00D009FA" w:rsidRPr="007C42E5" w:rsidRDefault="00D009FA" w:rsidP="00D009FA">
            <w:pPr>
              <w:tabs>
                <w:tab w:val="left" w:pos="993"/>
              </w:tabs>
              <w:jc w:val="center"/>
              <w:rPr>
                <w:rFonts w:ascii="Arial" w:hAnsi="Arial" w:cs="Arial"/>
                <w:sz w:val="22"/>
                <w:szCs w:val="22"/>
              </w:rPr>
            </w:pPr>
            <w:r w:rsidRPr="007C42E5">
              <w:rPr>
                <w:rFonts w:ascii="Arial" w:hAnsi="Arial" w:cs="Arial"/>
                <w:sz w:val="22"/>
                <w:szCs w:val="22"/>
              </w:rPr>
              <w:t>val.</w:t>
            </w:r>
          </w:p>
        </w:tc>
        <w:tc>
          <w:tcPr>
            <w:tcW w:w="809" w:type="pct"/>
            <w:vAlign w:val="center"/>
          </w:tcPr>
          <w:p w14:paraId="5879F075" w14:textId="70C5BE11" w:rsidR="00D009FA" w:rsidRPr="007C42E5" w:rsidRDefault="00D009FA" w:rsidP="00D009FA">
            <w:pPr>
              <w:jc w:val="center"/>
              <w:rPr>
                <w:rFonts w:ascii="Arial" w:hAnsi="Arial" w:cs="Arial"/>
                <w:sz w:val="22"/>
                <w:szCs w:val="22"/>
                <w:lang w:val="en-US"/>
              </w:rPr>
            </w:pPr>
            <w:r>
              <w:rPr>
                <w:rFonts w:ascii="Arial" w:eastAsiaTheme="minorHAnsi" w:hAnsi="Arial" w:cs="Arial"/>
                <w:sz w:val="22"/>
                <w:szCs w:val="22"/>
              </w:rPr>
              <w:t>80</w:t>
            </w:r>
          </w:p>
        </w:tc>
        <w:tc>
          <w:tcPr>
            <w:tcW w:w="738" w:type="pct"/>
            <w:tcBorders>
              <w:top w:val="single" w:sz="4" w:space="0" w:color="auto"/>
              <w:left w:val="single" w:sz="4" w:space="0" w:color="auto"/>
              <w:bottom w:val="single" w:sz="4" w:space="0" w:color="auto"/>
              <w:right w:val="single" w:sz="4" w:space="0" w:color="auto"/>
            </w:tcBorders>
            <w:vAlign w:val="center"/>
          </w:tcPr>
          <w:p w14:paraId="590AA9F2" w14:textId="77777777" w:rsidR="00D009FA" w:rsidRPr="007C42E5" w:rsidRDefault="00D009FA" w:rsidP="00D009FA">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092682E8" w14:textId="77777777" w:rsidR="00D009FA" w:rsidRPr="007C42E5" w:rsidRDefault="00D009FA" w:rsidP="00D009FA">
            <w:pPr>
              <w:widowControl w:val="0"/>
              <w:autoSpaceDE w:val="0"/>
              <w:autoSpaceDN w:val="0"/>
              <w:adjustRightInd w:val="0"/>
              <w:jc w:val="center"/>
              <w:rPr>
                <w:rFonts w:ascii="Arial" w:hAnsi="Arial" w:cs="Arial"/>
                <w:sz w:val="22"/>
                <w:szCs w:val="22"/>
                <w:lang w:eastAsia="lt-LT"/>
              </w:rPr>
            </w:pPr>
          </w:p>
        </w:tc>
      </w:tr>
      <w:tr w:rsidR="00D009FA" w:rsidRPr="007C42E5" w14:paraId="5907369A" w14:textId="77777777" w:rsidTr="00C8509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3FB5D7F" w14:textId="77777777" w:rsidR="00D009FA" w:rsidRPr="007C42E5" w:rsidRDefault="00D009FA" w:rsidP="00D009FA">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tcPr>
          <w:p w14:paraId="7D3E856F" w14:textId="4C769DAB" w:rsidR="00D009FA" w:rsidRPr="007C42E5" w:rsidRDefault="00D009FA" w:rsidP="00D009FA">
            <w:pPr>
              <w:rPr>
                <w:rFonts w:ascii="Arial" w:hAnsi="Arial" w:cs="Arial"/>
                <w:color w:val="000000"/>
                <w:sz w:val="22"/>
                <w:szCs w:val="22"/>
              </w:rPr>
            </w:pPr>
            <w:r w:rsidRPr="00653307">
              <w:rPr>
                <w:rFonts w:ascii="Arial" w:eastAsiaTheme="minorHAnsi" w:hAnsi="Arial" w:cs="Arial"/>
                <w:sz w:val="22"/>
                <w:szCs w:val="22"/>
              </w:rPr>
              <w:t>Su Sistemų saugumo spragų taisymu susiję darbai</w:t>
            </w:r>
          </w:p>
        </w:tc>
        <w:tc>
          <w:tcPr>
            <w:tcW w:w="587" w:type="pct"/>
            <w:vAlign w:val="center"/>
          </w:tcPr>
          <w:p w14:paraId="6291EB48" w14:textId="297EBEF7" w:rsidR="00D009FA" w:rsidRPr="007C42E5" w:rsidRDefault="00D009FA" w:rsidP="00D009FA">
            <w:pPr>
              <w:tabs>
                <w:tab w:val="left" w:pos="993"/>
              </w:tabs>
              <w:jc w:val="center"/>
              <w:rPr>
                <w:rFonts w:ascii="Arial" w:hAnsi="Arial" w:cs="Arial"/>
                <w:sz w:val="22"/>
                <w:szCs w:val="22"/>
              </w:rPr>
            </w:pPr>
            <w:r w:rsidRPr="007C42E5">
              <w:rPr>
                <w:rFonts w:ascii="Arial" w:hAnsi="Arial" w:cs="Arial"/>
                <w:sz w:val="22"/>
                <w:szCs w:val="22"/>
              </w:rPr>
              <w:t>val.</w:t>
            </w:r>
          </w:p>
        </w:tc>
        <w:tc>
          <w:tcPr>
            <w:tcW w:w="809" w:type="pct"/>
            <w:vAlign w:val="center"/>
          </w:tcPr>
          <w:p w14:paraId="12FC2205" w14:textId="6D198B08" w:rsidR="00D009FA" w:rsidRPr="007C42E5" w:rsidRDefault="00D009FA" w:rsidP="00D009FA">
            <w:pPr>
              <w:jc w:val="center"/>
              <w:rPr>
                <w:rFonts w:ascii="Arial" w:hAnsi="Arial" w:cs="Arial"/>
                <w:sz w:val="22"/>
                <w:szCs w:val="22"/>
                <w:lang w:val="en-US"/>
              </w:rPr>
            </w:pPr>
            <w:r>
              <w:rPr>
                <w:rFonts w:ascii="Arial" w:eastAsiaTheme="minorHAnsi" w:hAnsi="Arial" w:cs="Arial"/>
                <w:sz w:val="22"/>
                <w:szCs w:val="22"/>
              </w:rPr>
              <w:t>40</w:t>
            </w:r>
          </w:p>
        </w:tc>
        <w:tc>
          <w:tcPr>
            <w:tcW w:w="738" w:type="pct"/>
            <w:tcBorders>
              <w:top w:val="single" w:sz="4" w:space="0" w:color="auto"/>
              <w:left w:val="single" w:sz="4" w:space="0" w:color="auto"/>
              <w:bottom w:val="single" w:sz="4" w:space="0" w:color="auto"/>
              <w:right w:val="single" w:sz="4" w:space="0" w:color="auto"/>
            </w:tcBorders>
            <w:vAlign w:val="center"/>
          </w:tcPr>
          <w:p w14:paraId="6DB1CCC4" w14:textId="77777777" w:rsidR="00D009FA" w:rsidRPr="007C42E5" w:rsidRDefault="00D009FA" w:rsidP="00D009FA">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590968D2" w14:textId="77777777" w:rsidR="00D009FA" w:rsidRPr="007C42E5" w:rsidRDefault="00D009FA" w:rsidP="00D009FA">
            <w:pPr>
              <w:widowControl w:val="0"/>
              <w:autoSpaceDE w:val="0"/>
              <w:autoSpaceDN w:val="0"/>
              <w:adjustRightInd w:val="0"/>
              <w:jc w:val="center"/>
              <w:rPr>
                <w:rFonts w:ascii="Arial" w:hAnsi="Arial" w:cs="Arial"/>
                <w:sz w:val="22"/>
                <w:szCs w:val="22"/>
                <w:lang w:eastAsia="lt-LT"/>
              </w:rPr>
            </w:pPr>
          </w:p>
        </w:tc>
      </w:tr>
      <w:tr w:rsidR="00D009FA" w:rsidRPr="007C42E5" w14:paraId="39F9C590" w14:textId="77777777" w:rsidTr="00C8509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1D5FEFA3" w14:textId="77777777" w:rsidR="00D009FA" w:rsidRPr="007C42E5" w:rsidRDefault="00D009FA" w:rsidP="00D009FA">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tcPr>
          <w:p w14:paraId="0478FA23" w14:textId="7D8B7F83" w:rsidR="00D009FA" w:rsidRPr="007C42E5" w:rsidRDefault="00D009FA" w:rsidP="00D009FA">
            <w:pPr>
              <w:rPr>
                <w:rFonts w:ascii="Arial" w:hAnsi="Arial" w:cs="Arial"/>
                <w:color w:val="000000"/>
                <w:sz w:val="22"/>
                <w:szCs w:val="22"/>
              </w:rPr>
            </w:pPr>
            <w:r>
              <w:rPr>
                <w:rFonts w:ascii="Arial" w:eastAsiaTheme="minorHAnsi" w:hAnsi="Arial" w:cs="Arial"/>
                <w:sz w:val="22"/>
                <w:szCs w:val="22"/>
              </w:rPr>
              <w:t>SiteScan vaizdų apdorojimo aplikacijos sukūrimas (s</w:t>
            </w:r>
            <w:r w:rsidRPr="00653307">
              <w:rPr>
                <w:rFonts w:ascii="Arial" w:eastAsiaTheme="minorHAnsi" w:hAnsi="Arial" w:cs="Arial"/>
                <w:sz w:val="22"/>
                <w:szCs w:val="22"/>
              </w:rPr>
              <w:t>u Dronų vaizdų peržiūros aplikacija susiję darbai.</w:t>
            </w:r>
            <w:r>
              <w:rPr>
                <w:rFonts w:ascii="Arial" w:eastAsiaTheme="minorHAnsi" w:hAnsi="Arial" w:cs="Arial"/>
                <w:sz w:val="22"/>
                <w:szCs w:val="22"/>
              </w:rPr>
              <w:t>)</w:t>
            </w:r>
          </w:p>
        </w:tc>
        <w:tc>
          <w:tcPr>
            <w:tcW w:w="587" w:type="pct"/>
            <w:vAlign w:val="center"/>
          </w:tcPr>
          <w:p w14:paraId="3020D3DA" w14:textId="7E70C991" w:rsidR="00D009FA" w:rsidRPr="007C42E5" w:rsidRDefault="00D009FA" w:rsidP="00D009FA">
            <w:pPr>
              <w:tabs>
                <w:tab w:val="left" w:pos="993"/>
              </w:tabs>
              <w:jc w:val="center"/>
              <w:rPr>
                <w:rFonts w:ascii="Arial" w:hAnsi="Arial" w:cs="Arial"/>
                <w:sz w:val="22"/>
                <w:szCs w:val="22"/>
              </w:rPr>
            </w:pPr>
            <w:r w:rsidRPr="007C42E5">
              <w:rPr>
                <w:rFonts w:ascii="Arial" w:hAnsi="Arial" w:cs="Arial"/>
                <w:sz w:val="22"/>
                <w:szCs w:val="22"/>
              </w:rPr>
              <w:t>val.</w:t>
            </w:r>
          </w:p>
        </w:tc>
        <w:tc>
          <w:tcPr>
            <w:tcW w:w="809" w:type="pct"/>
            <w:vAlign w:val="center"/>
          </w:tcPr>
          <w:p w14:paraId="766C2271" w14:textId="07F7B1AA" w:rsidR="00D009FA" w:rsidRPr="007C42E5" w:rsidRDefault="00D009FA" w:rsidP="00D009FA">
            <w:pPr>
              <w:jc w:val="center"/>
              <w:rPr>
                <w:rFonts w:ascii="Arial" w:hAnsi="Arial" w:cs="Arial"/>
                <w:sz w:val="22"/>
                <w:szCs w:val="22"/>
                <w:lang w:val="en-US"/>
              </w:rPr>
            </w:pPr>
            <w:r>
              <w:rPr>
                <w:rFonts w:ascii="Arial" w:eastAsiaTheme="minorHAnsi" w:hAnsi="Arial" w:cs="Arial"/>
                <w:sz w:val="22"/>
                <w:szCs w:val="22"/>
              </w:rPr>
              <w:t>250</w:t>
            </w:r>
          </w:p>
        </w:tc>
        <w:tc>
          <w:tcPr>
            <w:tcW w:w="738" w:type="pct"/>
            <w:tcBorders>
              <w:top w:val="single" w:sz="4" w:space="0" w:color="auto"/>
              <w:left w:val="single" w:sz="4" w:space="0" w:color="auto"/>
              <w:bottom w:val="single" w:sz="4" w:space="0" w:color="auto"/>
              <w:right w:val="single" w:sz="4" w:space="0" w:color="auto"/>
            </w:tcBorders>
            <w:vAlign w:val="center"/>
          </w:tcPr>
          <w:p w14:paraId="2D72377F" w14:textId="77777777" w:rsidR="00D009FA" w:rsidRPr="007C42E5" w:rsidRDefault="00D009FA" w:rsidP="00D009FA">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11C7D317" w14:textId="77777777" w:rsidR="00D009FA" w:rsidRPr="007C42E5" w:rsidRDefault="00D009FA" w:rsidP="00D009FA">
            <w:pPr>
              <w:widowControl w:val="0"/>
              <w:autoSpaceDE w:val="0"/>
              <w:autoSpaceDN w:val="0"/>
              <w:adjustRightInd w:val="0"/>
              <w:jc w:val="center"/>
              <w:rPr>
                <w:rFonts w:ascii="Arial" w:hAnsi="Arial" w:cs="Arial"/>
                <w:sz w:val="22"/>
                <w:szCs w:val="22"/>
                <w:lang w:eastAsia="lt-LT"/>
              </w:rPr>
            </w:pPr>
          </w:p>
        </w:tc>
      </w:tr>
      <w:tr w:rsidR="000362E2" w:rsidRPr="007C42E5" w14:paraId="05686927" w14:textId="77777777" w:rsidTr="00A50FE0">
        <w:trPr>
          <w:trHeight w:val="284"/>
        </w:trPr>
        <w:tc>
          <w:tcPr>
            <w:tcW w:w="426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F31054" w14:textId="77777777" w:rsidR="000362E2" w:rsidRPr="007C42E5" w:rsidRDefault="000362E2" w:rsidP="00A50FE0">
            <w:pPr>
              <w:widowControl w:val="0"/>
              <w:autoSpaceDE w:val="0"/>
              <w:autoSpaceDN w:val="0"/>
              <w:adjustRightInd w:val="0"/>
              <w:jc w:val="right"/>
              <w:rPr>
                <w:rFonts w:ascii="Arial" w:hAnsi="Arial" w:cs="Arial"/>
                <w:i/>
                <w:iCs/>
                <w:sz w:val="22"/>
                <w:szCs w:val="22"/>
                <w:lang w:eastAsia="lt-LT"/>
              </w:rPr>
            </w:pPr>
            <w:r w:rsidRPr="007C42E5">
              <w:rPr>
                <w:rFonts w:ascii="Arial" w:eastAsia="Calibri" w:hAnsi="Arial" w:cs="Arial"/>
                <w:b/>
                <w:color w:val="000000"/>
                <w:sz w:val="22"/>
                <w:szCs w:val="22"/>
              </w:rPr>
              <w:t>Pasiūlymo kaina (</w:t>
            </w:r>
            <w:r w:rsidRPr="007C42E5">
              <w:rPr>
                <w:rFonts w:ascii="Arial" w:hAnsi="Arial" w:cs="Arial"/>
                <w:b/>
                <w:sz w:val="22"/>
                <w:szCs w:val="22"/>
                <w:lang w:eastAsia="lt-LT"/>
              </w:rPr>
              <w:t>Eur be PVM)</w:t>
            </w:r>
            <w:r w:rsidRPr="007C42E5">
              <w:rPr>
                <w:rFonts w:ascii="Arial" w:eastAsia="Calibri" w:hAnsi="Arial" w:cs="Arial"/>
                <w:b/>
                <w:color w:val="000000"/>
                <w:sz w:val="22"/>
                <w:szCs w:val="22"/>
              </w:rPr>
              <w:t>:</w:t>
            </w:r>
            <w:r w:rsidRPr="007C42E5">
              <w:rPr>
                <w:rFonts w:ascii="Arial" w:eastAsia="Calibri" w:hAnsi="Arial" w:cs="Arial"/>
                <w:color w:val="000000"/>
                <w:sz w:val="22"/>
                <w:szCs w:val="22"/>
              </w:rPr>
              <w:t xml:space="preserve"> </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C6599A" w14:textId="77777777" w:rsidR="000362E2" w:rsidRPr="007C42E5" w:rsidRDefault="000362E2" w:rsidP="00A50FE0">
            <w:pPr>
              <w:widowControl w:val="0"/>
              <w:autoSpaceDE w:val="0"/>
              <w:autoSpaceDN w:val="0"/>
              <w:adjustRightInd w:val="0"/>
              <w:jc w:val="center"/>
              <w:rPr>
                <w:rFonts w:ascii="Arial" w:hAnsi="Arial" w:cs="Arial"/>
                <w:i/>
                <w:iCs/>
                <w:sz w:val="22"/>
                <w:szCs w:val="22"/>
                <w:lang w:eastAsia="lt-LT"/>
              </w:rPr>
            </w:pPr>
          </w:p>
        </w:tc>
      </w:tr>
      <w:tr w:rsidR="000362E2" w:rsidRPr="007C42E5" w14:paraId="75AEF957" w14:textId="77777777" w:rsidTr="00A50FE0">
        <w:trPr>
          <w:trHeight w:val="297"/>
        </w:trPr>
        <w:tc>
          <w:tcPr>
            <w:tcW w:w="426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96A87B" w14:textId="77777777" w:rsidR="000362E2" w:rsidRPr="007C42E5" w:rsidRDefault="000362E2" w:rsidP="00A50FE0">
            <w:pPr>
              <w:widowControl w:val="0"/>
              <w:autoSpaceDE w:val="0"/>
              <w:autoSpaceDN w:val="0"/>
              <w:adjustRightInd w:val="0"/>
              <w:jc w:val="right"/>
              <w:rPr>
                <w:rFonts w:ascii="Arial" w:hAnsi="Arial" w:cs="Arial"/>
                <w:i/>
                <w:iCs/>
                <w:sz w:val="22"/>
                <w:szCs w:val="22"/>
                <w:lang w:eastAsia="lt-LT"/>
              </w:rPr>
            </w:pPr>
            <w:r w:rsidRPr="007C42E5">
              <w:rPr>
                <w:rFonts w:ascii="Arial" w:hAnsi="Arial" w:cs="Arial"/>
                <w:b/>
                <w:sz w:val="22"/>
                <w:szCs w:val="22"/>
                <w:lang w:eastAsia="lt-LT"/>
              </w:rPr>
              <w:t>PVM (21 proc.) suma:</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CA29B5" w14:textId="77777777" w:rsidR="000362E2" w:rsidRPr="007C42E5" w:rsidRDefault="000362E2" w:rsidP="00A50FE0">
            <w:pPr>
              <w:widowControl w:val="0"/>
              <w:autoSpaceDE w:val="0"/>
              <w:autoSpaceDN w:val="0"/>
              <w:adjustRightInd w:val="0"/>
              <w:jc w:val="center"/>
              <w:rPr>
                <w:rFonts w:ascii="Arial" w:hAnsi="Arial" w:cs="Arial"/>
                <w:i/>
                <w:iCs/>
                <w:sz w:val="22"/>
                <w:szCs w:val="22"/>
                <w:lang w:eastAsia="lt-LT"/>
              </w:rPr>
            </w:pPr>
          </w:p>
        </w:tc>
      </w:tr>
      <w:tr w:rsidR="000362E2" w:rsidRPr="007C42E5" w14:paraId="71350CD3" w14:textId="77777777" w:rsidTr="00A50FE0">
        <w:trPr>
          <w:trHeight w:val="297"/>
        </w:trPr>
        <w:tc>
          <w:tcPr>
            <w:tcW w:w="426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A070B8" w14:textId="77777777" w:rsidR="000362E2" w:rsidRPr="007C42E5" w:rsidRDefault="000362E2" w:rsidP="00A50FE0">
            <w:pPr>
              <w:widowControl w:val="0"/>
              <w:autoSpaceDE w:val="0"/>
              <w:autoSpaceDN w:val="0"/>
              <w:adjustRightInd w:val="0"/>
              <w:jc w:val="right"/>
              <w:rPr>
                <w:rFonts w:ascii="Arial" w:hAnsi="Arial" w:cs="Arial"/>
                <w:i/>
                <w:iCs/>
                <w:sz w:val="22"/>
                <w:szCs w:val="22"/>
                <w:lang w:eastAsia="lt-LT"/>
              </w:rPr>
            </w:pPr>
            <w:r w:rsidRPr="007C42E5">
              <w:rPr>
                <w:rFonts w:ascii="Arial" w:hAnsi="Arial" w:cs="Arial"/>
                <w:b/>
                <w:sz w:val="22"/>
                <w:szCs w:val="22"/>
                <w:lang w:eastAsia="lt-LT"/>
              </w:rPr>
              <w:t>Pasiūlymo kaina (Eur su PVM):</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113543" w14:textId="77777777" w:rsidR="000362E2" w:rsidRPr="007C42E5" w:rsidRDefault="000362E2" w:rsidP="00A50FE0">
            <w:pPr>
              <w:widowControl w:val="0"/>
              <w:autoSpaceDE w:val="0"/>
              <w:autoSpaceDN w:val="0"/>
              <w:adjustRightInd w:val="0"/>
              <w:jc w:val="center"/>
              <w:rPr>
                <w:rFonts w:ascii="Arial" w:hAnsi="Arial" w:cs="Arial"/>
                <w:i/>
                <w:iCs/>
                <w:sz w:val="22"/>
                <w:szCs w:val="22"/>
                <w:lang w:eastAsia="lt-LT"/>
              </w:rPr>
            </w:pPr>
          </w:p>
        </w:tc>
      </w:tr>
    </w:tbl>
    <w:p w14:paraId="1B39F16B" w14:textId="493BA241" w:rsidR="000362E2" w:rsidRPr="007C42E5" w:rsidRDefault="000362E2" w:rsidP="000362E2">
      <w:pPr>
        <w:rPr>
          <w:rFonts w:ascii="Arial" w:hAnsi="Arial" w:cs="Arial"/>
          <w:sz w:val="22"/>
          <w:szCs w:val="22"/>
        </w:rPr>
      </w:pPr>
      <w:r w:rsidRPr="007C42E5">
        <w:rPr>
          <w:rFonts w:ascii="Arial" w:hAnsi="Arial" w:cs="Arial"/>
          <w:color w:val="000000" w:themeColor="text1"/>
          <w:sz w:val="22"/>
          <w:szCs w:val="22"/>
        </w:rPr>
        <w:t>***</w:t>
      </w:r>
      <w:r w:rsidRPr="007C42E5">
        <w:rPr>
          <w:rFonts w:ascii="Arial" w:hAnsi="Arial" w:cs="Arial"/>
          <w:i/>
          <w:iCs/>
          <w:color w:val="000000" w:themeColor="text1"/>
          <w:sz w:val="22"/>
          <w:szCs w:val="22"/>
        </w:rPr>
        <w:t>M</w:t>
      </w:r>
      <w:r w:rsidRPr="007C42E5">
        <w:rPr>
          <w:rFonts w:ascii="Arial" w:hAnsi="Arial" w:cs="Arial"/>
          <w:i/>
          <w:iCs/>
          <w:sz w:val="22"/>
          <w:szCs w:val="22"/>
        </w:rPr>
        <w:t xml:space="preserve">aksimalus paslaugų kiekis yra nurodytas </w:t>
      </w:r>
      <w:r w:rsidR="00E739D6">
        <w:rPr>
          <w:rFonts w:ascii="Arial" w:hAnsi="Arial" w:cs="Arial"/>
          <w:i/>
          <w:iCs/>
          <w:sz w:val="22"/>
          <w:szCs w:val="22"/>
        </w:rPr>
        <w:t>2</w:t>
      </w:r>
      <w:r w:rsidRPr="007C42E5">
        <w:rPr>
          <w:rFonts w:ascii="Arial" w:hAnsi="Arial" w:cs="Arial"/>
          <w:i/>
          <w:iCs/>
          <w:sz w:val="22"/>
          <w:szCs w:val="22"/>
        </w:rPr>
        <w:t>4 mėnesių laikotarpiui. Užsakovas neįsipareigoja įsigyti viso maksimalaus paslaugų kiekio.</w:t>
      </w:r>
    </w:p>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D009FA">
        <w:rPr>
          <w:rFonts w:ascii="Arial" w:hAnsi="Arial" w:cs="Arial"/>
          <w:color w:val="000000" w:themeColor="text1"/>
          <w:sz w:val="22"/>
          <w:szCs w:val="22"/>
        </w:rPr>
        <w:t xml:space="preserve">Visos </w:t>
      </w:r>
      <w:r w:rsidR="004E65A3" w:rsidRPr="00D009FA">
        <w:rPr>
          <w:rFonts w:ascii="Arial" w:hAnsi="Arial" w:cs="Arial"/>
          <w:color w:val="000000" w:themeColor="text1"/>
          <w:sz w:val="22"/>
          <w:szCs w:val="22"/>
        </w:rPr>
        <w:t xml:space="preserve">įkainiai ir </w:t>
      </w:r>
      <w:r w:rsidRPr="00D009FA">
        <w:rPr>
          <w:rFonts w:ascii="Arial" w:hAnsi="Arial" w:cs="Arial"/>
          <w:color w:val="000000" w:themeColor="text1"/>
          <w:sz w:val="22"/>
          <w:szCs w:val="22"/>
        </w:rPr>
        <w:t xml:space="preserve">kainos pasiūlyme turi būti įrašomos eurais, </w:t>
      </w:r>
      <w:r w:rsidRPr="00D009FA">
        <w:rPr>
          <w:rFonts w:ascii="Arial" w:hAnsi="Arial" w:cs="Arial"/>
          <w:b/>
          <w:bCs/>
          <w:color w:val="000000" w:themeColor="text1"/>
          <w:sz w:val="22"/>
          <w:szCs w:val="22"/>
        </w:rPr>
        <w:t>apvalinant dviem skaitmenimis po kablelio</w:t>
      </w:r>
      <w:r w:rsidRPr="00D009FA">
        <w:rPr>
          <w:rFonts w:ascii="Arial" w:hAnsi="Arial" w:cs="Arial"/>
          <w:color w:val="000000" w:themeColor="text1"/>
          <w:sz w:val="22"/>
          <w:szCs w:val="22"/>
        </w:rPr>
        <w:t xml:space="preserve">. Jei trečias skaičius po </w:t>
      </w:r>
      <w:r w:rsidRPr="00F924F7">
        <w:rPr>
          <w:rFonts w:ascii="Arial" w:hAnsi="Arial" w:cs="Arial"/>
          <w:sz w:val="22"/>
          <w:szCs w:val="22"/>
        </w:rPr>
        <w:t>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bookmarkEnd w:id="1"/>
    <w:bookmarkEnd w:id="3"/>
    <w:p w14:paraId="4475B69B" w14:textId="77777777" w:rsidR="008C2260" w:rsidRDefault="008C2260" w:rsidP="00585E11">
      <w:pPr>
        <w:pStyle w:val="Pagrindinistekstas"/>
        <w:rPr>
          <w:rFonts w:ascii="Arial" w:hAnsi="Arial" w:cs="Arial"/>
          <w:sz w:val="22"/>
          <w:szCs w:val="22"/>
        </w:rPr>
      </w:pPr>
    </w:p>
    <w:p w14:paraId="7A72C975" w14:textId="10450FA4"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(kvazisubtiekėjus)***:</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0C9A2EF1" w14:textId="471481E0" w:rsidR="008C04BC" w:rsidRDefault="00A6171D" w:rsidP="00A6171D">
      <w:pPr>
        <w:pStyle w:val="Pagrindinistekstas"/>
        <w:ind w:firstLine="0"/>
        <w:rPr>
          <w:rFonts w:ascii="Arial" w:hAnsi="Arial" w:cs="Arial"/>
          <w:sz w:val="22"/>
          <w:szCs w:val="22"/>
        </w:rPr>
      </w:pPr>
      <w:r w:rsidRPr="00F924F7">
        <w:rPr>
          <w:rFonts w:ascii="Arial" w:hAnsi="Arial" w:cs="Arial"/>
          <w:b/>
          <w:bCs/>
          <w:sz w:val="22"/>
          <w:szCs w:val="22"/>
        </w:rPr>
        <w:t>*** Kvazisubtiekėjas</w:t>
      </w:r>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F924F7" w:rsidRDefault="008C04BC"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8C2260">
      <w:pPr>
        <w:suppressAutoHyphens/>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39AE1" w14:textId="77777777" w:rsidR="002B5624" w:rsidRDefault="002B5624" w:rsidP="0090086B">
      <w:r>
        <w:separator/>
      </w:r>
    </w:p>
  </w:endnote>
  <w:endnote w:type="continuationSeparator" w:id="0">
    <w:p w14:paraId="6DFAA5E6" w14:textId="77777777" w:rsidR="002B5624" w:rsidRDefault="002B562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0402" w14:textId="77777777" w:rsidR="002B5624" w:rsidRDefault="002B5624" w:rsidP="0090086B">
      <w:r>
        <w:separator/>
      </w:r>
    </w:p>
  </w:footnote>
  <w:footnote w:type="continuationSeparator" w:id="0">
    <w:p w14:paraId="0DCF6490" w14:textId="77777777" w:rsidR="002B5624" w:rsidRDefault="002B562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07E4944"/>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976588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4"/>
  </w:num>
  <w:num w:numId="2" w16cid:durableId="822744992">
    <w:abstractNumId w:val="7"/>
  </w:num>
  <w:num w:numId="3" w16cid:durableId="467625322">
    <w:abstractNumId w:val="11"/>
  </w:num>
  <w:num w:numId="4" w16cid:durableId="57173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6"/>
  </w:num>
  <w:num w:numId="8" w16cid:durableId="31154243">
    <w:abstractNumId w:val="1"/>
  </w:num>
  <w:num w:numId="9" w16cid:durableId="1627733921">
    <w:abstractNumId w:val="0"/>
  </w:num>
  <w:num w:numId="10" w16cid:durableId="1327513620">
    <w:abstractNumId w:val="15"/>
  </w:num>
  <w:num w:numId="11" w16cid:durableId="1588535752">
    <w:abstractNumId w:val="8"/>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8"/>
  </w:num>
  <w:num w:numId="17" w16cid:durableId="880441573">
    <w:abstractNumId w:val="2"/>
  </w:num>
  <w:num w:numId="18" w16cid:durableId="1038701449">
    <w:abstractNumId w:val="13"/>
  </w:num>
  <w:num w:numId="19" w16cid:durableId="835769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362E2"/>
    <w:rsid w:val="00073DD0"/>
    <w:rsid w:val="0009419C"/>
    <w:rsid w:val="0009697B"/>
    <w:rsid w:val="000B2B6E"/>
    <w:rsid w:val="000C6254"/>
    <w:rsid w:val="000E18D2"/>
    <w:rsid w:val="0010648B"/>
    <w:rsid w:val="0011638B"/>
    <w:rsid w:val="00120113"/>
    <w:rsid w:val="00120940"/>
    <w:rsid w:val="00130047"/>
    <w:rsid w:val="00132945"/>
    <w:rsid w:val="00145499"/>
    <w:rsid w:val="00175682"/>
    <w:rsid w:val="00181B16"/>
    <w:rsid w:val="001B0A6E"/>
    <w:rsid w:val="001C447D"/>
    <w:rsid w:val="001E128E"/>
    <w:rsid w:val="001E173E"/>
    <w:rsid w:val="001E719E"/>
    <w:rsid w:val="00202BB4"/>
    <w:rsid w:val="00224B1B"/>
    <w:rsid w:val="002368EC"/>
    <w:rsid w:val="00274BD3"/>
    <w:rsid w:val="002845BA"/>
    <w:rsid w:val="002865A1"/>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B4546"/>
    <w:rsid w:val="003D2498"/>
    <w:rsid w:val="003F0C91"/>
    <w:rsid w:val="003F3E6B"/>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106AF"/>
    <w:rsid w:val="00722CDC"/>
    <w:rsid w:val="007241DE"/>
    <w:rsid w:val="00724255"/>
    <w:rsid w:val="007673AA"/>
    <w:rsid w:val="007C4E55"/>
    <w:rsid w:val="00871F86"/>
    <w:rsid w:val="00874FD7"/>
    <w:rsid w:val="008A1D3F"/>
    <w:rsid w:val="008A4847"/>
    <w:rsid w:val="008B3677"/>
    <w:rsid w:val="008B5747"/>
    <w:rsid w:val="008C04BC"/>
    <w:rsid w:val="008C2260"/>
    <w:rsid w:val="008C4AD7"/>
    <w:rsid w:val="008D2037"/>
    <w:rsid w:val="008D2EFD"/>
    <w:rsid w:val="008E2EA8"/>
    <w:rsid w:val="008E5D44"/>
    <w:rsid w:val="008F4C0C"/>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25614"/>
    <w:rsid w:val="00B47895"/>
    <w:rsid w:val="00B92A8C"/>
    <w:rsid w:val="00B964CC"/>
    <w:rsid w:val="00BB4B52"/>
    <w:rsid w:val="00BD77C5"/>
    <w:rsid w:val="00BF4CE0"/>
    <w:rsid w:val="00C226F1"/>
    <w:rsid w:val="00CA447D"/>
    <w:rsid w:val="00CA46F7"/>
    <w:rsid w:val="00CB55CE"/>
    <w:rsid w:val="00CC3993"/>
    <w:rsid w:val="00CC732B"/>
    <w:rsid w:val="00D009FA"/>
    <w:rsid w:val="00D44CA8"/>
    <w:rsid w:val="00D72C7E"/>
    <w:rsid w:val="00D90175"/>
    <w:rsid w:val="00DA6BE0"/>
    <w:rsid w:val="00DC71D9"/>
    <w:rsid w:val="00DF150F"/>
    <w:rsid w:val="00E10311"/>
    <w:rsid w:val="00E7085B"/>
    <w:rsid w:val="00E7262D"/>
    <w:rsid w:val="00E739D6"/>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81B16"/>
    <w:rsid w:val="00224B1B"/>
    <w:rsid w:val="003134D4"/>
    <w:rsid w:val="003A037E"/>
    <w:rsid w:val="003A4787"/>
    <w:rsid w:val="003D6C4D"/>
    <w:rsid w:val="004331FD"/>
    <w:rsid w:val="004B37CB"/>
    <w:rsid w:val="004C69FE"/>
    <w:rsid w:val="004D03F2"/>
    <w:rsid w:val="004D2A49"/>
    <w:rsid w:val="004F7202"/>
    <w:rsid w:val="00521343"/>
    <w:rsid w:val="00560331"/>
    <w:rsid w:val="00611C42"/>
    <w:rsid w:val="00724255"/>
    <w:rsid w:val="007A6376"/>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3</Pages>
  <Words>4259</Words>
  <Characters>2429</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29</cp:revision>
  <dcterms:created xsi:type="dcterms:W3CDTF">2024-06-03T12:08:00Z</dcterms:created>
  <dcterms:modified xsi:type="dcterms:W3CDTF">2025-10-09T08:26:00Z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